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B9" w:rsidRDefault="009E5AB9" w:rsidP="009E5AB9">
      <w:pPr>
        <w:spacing w:after="40" w:line="240" w:lineRule="auto"/>
        <w:rPr>
          <w:b/>
        </w:rPr>
      </w:pPr>
      <w:r>
        <w:rPr>
          <w:b/>
        </w:rPr>
        <w:t xml:space="preserve">Notulen Dorpsteam </w:t>
      </w:r>
      <w:proofErr w:type="spellStart"/>
      <w:r>
        <w:rPr>
          <w:b/>
        </w:rPr>
        <w:t>Waarder</w:t>
      </w:r>
      <w:proofErr w:type="spellEnd"/>
    </w:p>
    <w:p w:rsidR="009E5AB9" w:rsidRDefault="009E5AB9" w:rsidP="009E5AB9">
      <w:pPr>
        <w:spacing w:after="40" w:line="240" w:lineRule="auto"/>
        <w:rPr>
          <w:b/>
        </w:rPr>
      </w:pPr>
      <w:r>
        <w:rPr>
          <w:b/>
        </w:rPr>
        <w:t>Datum: 10 december 2013</w:t>
      </w:r>
    </w:p>
    <w:p w:rsidR="009E5AB9" w:rsidRDefault="009E5AB9" w:rsidP="009E5AB9">
      <w:pPr>
        <w:spacing w:after="40" w:line="240" w:lineRule="auto"/>
        <w:rPr>
          <w:b/>
        </w:rPr>
      </w:pPr>
      <w:r>
        <w:rPr>
          <w:b/>
        </w:rPr>
        <w:t>Locatie: PWA School</w:t>
      </w:r>
    </w:p>
    <w:p w:rsidR="009E5AB9" w:rsidRDefault="009E5AB9" w:rsidP="009E5AB9">
      <w:pPr>
        <w:spacing w:after="40" w:line="240" w:lineRule="auto"/>
        <w:rPr>
          <w:b/>
        </w:rPr>
      </w:pPr>
    </w:p>
    <w:p w:rsidR="009E5AB9" w:rsidRDefault="009E5AB9" w:rsidP="009E5AB9">
      <w:pPr>
        <w:spacing w:after="40" w:line="240" w:lineRule="auto"/>
        <w:rPr>
          <w:b/>
        </w:rPr>
      </w:pPr>
    </w:p>
    <w:p w:rsidR="009E5AB9" w:rsidRDefault="009E5AB9" w:rsidP="009E5AB9">
      <w:pPr>
        <w:spacing w:after="40" w:line="240" w:lineRule="auto"/>
        <w:ind w:left="1410" w:hanging="1410"/>
      </w:pPr>
      <w:r w:rsidRPr="009E5AB9">
        <w:t>Aanwezig:</w:t>
      </w:r>
      <w:r>
        <w:t xml:space="preserve"> </w:t>
      </w:r>
      <w:r>
        <w:tab/>
        <w:t xml:space="preserve">Brenda </w:t>
      </w:r>
      <w:proofErr w:type="spellStart"/>
      <w:r>
        <w:t>Linssen</w:t>
      </w:r>
      <w:proofErr w:type="spellEnd"/>
      <w:r>
        <w:t xml:space="preserve">, Els </w:t>
      </w:r>
      <w:proofErr w:type="spellStart"/>
      <w:r>
        <w:t>Kneppers</w:t>
      </w:r>
      <w:proofErr w:type="spellEnd"/>
      <w:r>
        <w:t>, Sjaak Voorn,Coby van Eijk, Ton de  Koning, Leonne Dikmans</w:t>
      </w:r>
    </w:p>
    <w:p w:rsidR="009E5AB9" w:rsidRDefault="009E5AB9" w:rsidP="009E5AB9">
      <w:pPr>
        <w:spacing w:after="40" w:line="240" w:lineRule="auto"/>
      </w:pPr>
      <w:r>
        <w:t xml:space="preserve">Afwezig: </w:t>
      </w:r>
      <w:r>
        <w:tab/>
        <w:t xml:space="preserve">Mark de Vink, Joke Pater, Bert </w:t>
      </w:r>
      <w:proofErr w:type="spellStart"/>
      <w:r>
        <w:t>Hogendoorn</w:t>
      </w:r>
      <w:proofErr w:type="spellEnd"/>
    </w:p>
    <w:p w:rsidR="009E5AB9" w:rsidRDefault="009E5AB9" w:rsidP="009E5AB9">
      <w:pPr>
        <w:spacing w:after="40" w:line="240" w:lineRule="auto"/>
      </w:pPr>
    </w:p>
    <w:p w:rsidR="00BE501E" w:rsidRDefault="009E5AB9" w:rsidP="009E5AB9">
      <w:pPr>
        <w:pStyle w:val="Lijstalinea"/>
        <w:numPr>
          <w:ilvl w:val="0"/>
          <w:numId w:val="1"/>
        </w:numPr>
        <w:spacing w:after="40" w:line="240" w:lineRule="auto"/>
        <w:rPr>
          <w:b/>
        </w:rPr>
      </w:pPr>
      <w:r w:rsidRPr="00BE501E">
        <w:rPr>
          <w:b/>
        </w:rPr>
        <w:t>Opening door de voorzitter</w:t>
      </w:r>
    </w:p>
    <w:p w:rsidR="00BE501E" w:rsidRDefault="00BE501E" w:rsidP="00BE501E">
      <w:pPr>
        <w:pStyle w:val="Lijstalinea"/>
        <w:spacing w:after="40" w:line="240" w:lineRule="auto"/>
      </w:pPr>
      <w:r w:rsidRPr="00BE501E">
        <w:t>De ver</w:t>
      </w:r>
      <w:r>
        <w:t>gadering wordt om 19.45 geopend.</w:t>
      </w:r>
    </w:p>
    <w:p w:rsidR="00BE501E" w:rsidRPr="00BE501E" w:rsidRDefault="00BE501E" w:rsidP="00BE501E">
      <w:pPr>
        <w:pStyle w:val="Lijstalinea"/>
        <w:spacing w:after="40" w:line="240" w:lineRule="auto"/>
      </w:pPr>
    </w:p>
    <w:p w:rsidR="00BE501E" w:rsidRPr="00BE501E" w:rsidRDefault="009E5AB9" w:rsidP="009E5AB9">
      <w:pPr>
        <w:pStyle w:val="Lijstalinea"/>
        <w:numPr>
          <w:ilvl w:val="0"/>
          <w:numId w:val="1"/>
        </w:numPr>
        <w:spacing w:after="40" w:line="240" w:lineRule="auto"/>
        <w:rPr>
          <w:b/>
        </w:rPr>
      </w:pPr>
      <w:r w:rsidRPr="00BE501E">
        <w:rPr>
          <w:b/>
        </w:rPr>
        <w:t>Notulen vorige vergadering</w:t>
      </w:r>
      <w:r w:rsidR="00BE501E">
        <w:rPr>
          <w:b/>
        </w:rPr>
        <w:br/>
      </w:r>
      <w:r w:rsidR="00BE501E">
        <w:t>De notulen worden goedgekeurd.</w:t>
      </w:r>
    </w:p>
    <w:p w:rsidR="00BE501E" w:rsidRDefault="00BE501E" w:rsidP="00BE501E">
      <w:pPr>
        <w:pStyle w:val="Lijstalinea"/>
        <w:spacing w:after="40" w:line="240" w:lineRule="auto"/>
        <w:rPr>
          <w:b/>
        </w:rPr>
      </w:pPr>
    </w:p>
    <w:p w:rsidR="009142C8" w:rsidRPr="009142C8" w:rsidRDefault="009E5AB9" w:rsidP="0081653B">
      <w:pPr>
        <w:pStyle w:val="Lijstalinea"/>
        <w:numPr>
          <w:ilvl w:val="0"/>
          <w:numId w:val="1"/>
        </w:numPr>
        <w:spacing w:after="40" w:line="240" w:lineRule="auto"/>
      </w:pPr>
      <w:r w:rsidRPr="0081653B">
        <w:rPr>
          <w:b/>
        </w:rPr>
        <w:t>Ingekomen stukken/mededelingen</w:t>
      </w:r>
    </w:p>
    <w:p w:rsidR="009142C8" w:rsidRPr="009142C8" w:rsidRDefault="009142C8" w:rsidP="009142C8">
      <w:pPr>
        <w:pStyle w:val="Lijstalinea"/>
        <w:rPr>
          <w:b/>
        </w:rPr>
      </w:pPr>
    </w:p>
    <w:p w:rsidR="00F92C4F" w:rsidRDefault="009142C8" w:rsidP="009142C8">
      <w:pPr>
        <w:pStyle w:val="Lijstalinea"/>
        <w:spacing w:after="40" w:line="240" w:lineRule="auto"/>
      </w:pPr>
      <w:r>
        <w:t xml:space="preserve">Email Dirk </w:t>
      </w:r>
      <w:proofErr w:type="spellStart"/>
      <w:r>
        <w:t>Hoogendoorn</w:t>
      </w:r>
      <w:proofErr w:type="spellEnd"/>
      <w:r>
        <w:t xml:space="preserve"> (Plus): verzoek tot bemiddeling inzake bouw huizen op Dorp 2. Dit verzoek heeft ons laat bereikt. Bert </w:t>
      </w:r>
      <w:proofErr w:type="spellStart"/>
      <w:r>
        <w:t>Hogendoorn</w:t>
      </w:r>
      <w:proofErr w:type="spellEnd"/>
      <w:r>
        <w:t xml:space="preserve"> zal worden gevraagd wanneer de inzage procedure afloopt en om een schematische weergave van de nieuw te ontstane situatie. Tevens zal hem worden gevraagd </w:t>
      </w:r>
      <w:proofErr w:type="spellStart"/>
      <w:r>
        <w:t>copy</w:t>
      </w:r>
      <w:proofErr w:type="spellEnd"/>
      <w:r>
        <w:t xml:space="preserve"> aan te leveren voor de Kijk op </w:t>
      </w:r>
      <w:proofErr w:type="spellStart"/>
      <w:r>
        <w:t>Reeuwijk</w:t>
      </w:r>
      <w:proofErr w:type="spellEnd"/>
      <w:r>
        <w:t>(KOR) en onze site teneinde zoveel mogelijk meningen te verzamelen.</w:t>
      </w:r>
      <w:r w:rsidR="00BE501E" w:rsidRPr="0081653B">
        <w:rPr>
          <w:b/>
        </w:rPr>
        <w:br/>
      </w:r>
      <w:r w:rsidR="0081653B">
        <w:t>Email r</w:t>
      </w:r>
      <w:r w:rsidR="00397D3C">
        <w:t>eactie Cor Koopman</w:t>
      </w:r>
      <w:r w:rsidR="0081653B">
        <w:t xml:space="preserve"> op notulen</w:t>
      </w:r>
      <w:r w:rsidR="00397D3C">
        <w:t>: Het zwanendriften is verboden echter de heer P. Oostveen heeft een ontheffing</w:t>
      </w:r>
      <w:r w:rsidR="00F92C4F">
        <w:t>. D</w:t>
      </w:r>
      <w:r>
        <w:t>e</w:t>
      </w:r>
      <w:r w:rsidR="00F92C4F">
        <w:t xml:space="preserve"> heer Oostveen mag echter niet leewieken dit moet gebeuren door een dierenarts.</w:t>
      </w:r>
      <w:r w:rsidR="00F92C4F">
        <w:br/>
      </w:r>
      <w:r w:rsidR="0081653B">
        <w:t>Email r</w:t>
      </w:r>
      <w:r w:rsidR="00F92C4F">
        <w:t xml:space="preserve">eactie Peter van der Smissen (BBW)  </w:t>
      </w:r>
      <w:r w:rsidR="0081653B">
        <w:t xml:space="preserve">op vraag </w:t>
      </w:r>
      <w:r w:rsidR="00F92C4F">
        <w:t xml:space="preserve">inzake </w:t>
      </w:r>
      <w:r w:rsidR="0081653B">
        <w:t xml:space="preserve">enquête </w:t>
      </w:r>
      <w:r w:rsidR="00F92C4F">
        <w:t xml:space="preserve">geluidsschermen. Vermoedelijk enquête gehouden in 2006. Slechts enkele leden voor plaatsing.  </w:t>
      </w:r>
      <w:r w:rsidR="0081653B">
        <w:t xml:space="preserve">Geen stukken aangeleverd. </w:t>
      </w:r>
      <w:r w:rsidR="00F92C4F">
        <w:t>Door de grote aantal zaken van dit moment houden we</w:t>
      </w:r>
      <w:r w:rsidR="00B17611">
        <w:t xml:space="preserve"> dit item even in beraad.</w:t>
      </w:r>
      <w:r w:rsidR="00B17611">
        <w:br/>
        <w:t>Brieven</w:t>
      </w:r>
      <w:r w:rsidR="00F92C4F">
        <w:t xml:space="preserve"> Wout de Kloet inzake verkeersdrukte rond kerkdiensten</w:t>
      </w:r>
      <w:r w:rsidR="00B17611">
        <w:t xml:space="preserve"> en</w:t>
      </w:r>
      <w:r w:rsidR="00CE2FE5">
        <w:t xml:space="preserve"> Familie L.G. </w:t>
      </w:r>
      <w:proofErr w:type="spellStart"/>
      <w:r w:rsidR="00CE2FE5">
        <w:t>Kwakel</w:t>
      </w:r>
      <w:proofErr w:type="spellEnd"/>
      <w:r w:rsidR="00CE2FE5">
        <w:t xml:space="preserve"> inzake verkeersveiligheid.</w:t>
      </w:r>
      <w:r w:rsidR="00CE2FE5" w:rsidRPr="00CE2FE5">
        <w:t xml:space="preserve"> </w:t>
      </w:r>
      <w:r w:rsidR="00CE2FE5">
        <w:t>Deze stukken zullen worden ingebracht tijdens de bespreking met</w:t>
      </w:r>
      <w:r w:rsidR="00B17611">
        <w:t xml:space="preserve"> de gemeente over het </w:t>
      </w:r>
      <w:r w:rsidR="00CE2FE5">
        <w:t>dorpsplein, meegenomen worden tijdens de opstelling van de enquête  inzake de verkeersveiligheid en de dorpsschouw.</w:t>
      </w:r>
      <w:r w:rsidR="0081653B">
        <w:br/>
        <w:t xml:space="preserve">Verzoek Mevrouw Margriet van Wijk: Plaatsing bank bij speelterrein Berghoeve. Er was ook al een verzoek voor plaatsing bij het speelterrein bij de Prins Pieter </w:t>
      </w:r>
      <w:proofErr w:type="spellStart"/>
      <w:r w:rsidR="0081653B">
        <w:t>Christiaanstraat</w:t>
      </w:r>
      <w:proofErr w:type="spellEnd"/>
      <w:r w:rsidR="0081653B">
        <w:t xml:space="preserve">. Sjaak Voorn meldt dat er een (op het oog nog bruikbaar) bankje op het oude schoolplein ligt. Dit schoolplein wordt momenteel gebruikt als opslagruimte voor de renovatiewerkzaamheden. Eventueel </w:t>
      </w:r>
      <w:r w:rsidR="00B17611">
        <w:t xml:space="preserve">is het bestaande bankje </w:t>
      </w:r>
      <w:r w:rsidR="0081653B">
        <w:t xml:space="preserve">met behulp van het opa team te plaatsen. Punt wordt op de actielijst gezet. </w:t>
      </w:r>
      <w:r w:rsidR="00B17611">
        <w:t>Projectteam</w:t>
      </w:r>
      <w:r w:rsidR="0081653B">
        <w:t xml:space="preserve"> </w:t>
      </w:r>
      <w:r w:rsidR="00B17611">
        <w:t>Sjaak Voorn/ Leonne Dikmans</w:t>
      </w:r>
      <w:r w:rsidR="0081653B">
        <w:t>.</w:t>
      </w:r>
      <w:r w:rsidR="0081653B">
        <w:br/>
      </w:r>
      <w:r w:rsidR="009C24E4">
        <w:t>Email</w:t>
      </w:r>
      <w:r w:rsidR="0081653B">
        <w:t xml:space="preserve"> Joke Pater </w:t>
      </w:r>
      <w:r w:rsidR="009C24E4">
        <w:t xml:space="preserve">betreffende </w:t>
      </w:r>
      <w:r w:rsidR="0081653B">
        <w:t xml:space="preserve"> krantenartikel: </w:t>
      </w:r>
      <w:r w:rsidR="00991265">
        <w:t xml:space="preserve">Joke spreekt haar ongerustheid uit over </w:t>
      </w:r>
      <w:r w:rsidR="00227A7D">
        <w:t>de</w:t>
      </w:r>
      <w:r w:rsidR="00991265">
        <w:t xml:space="preserve"> voorstel</w:t>
      </w:r>
      <w:r w:rsidR="00227A7D">
        <w:t>len</w:t>
      </w:r>
      <w:r w:rsidR="00991265">
        <w:t xml:space="preserve"> </w:t>
      </w:r>
      <w:r w:rsidR="00227A7D">
        <w:t xml:space="preserve">voor een bestemmingsplan, </w:t>
      </w:r>
      <w:r w:rsidR="00991265">
        <w:t>om  de komend</w:t>
      </w:r>
      <w:r w:rsidR="00B17611">
        <w:t xml:space="preserve">e </w:t>
      </w:r>
      <w:proofErr w:type="spellStart"/>
      <w:r w:rsidR="00B17611">
        <w:t>tienjaar</w:t>
      </w:r>
      <w:proofErr w:type="spellEnd"/>
      <w:r w:rsidR="00991265">
        <w:t xml:space="preserve"> alleen 86 woningen ( en een kerk) in Driebruggen </w:t>
      </w:r>
      <w:r w:rsidR="009C24E4">
        <w:t xml:space="preserve">te </w:t>
      </w:r>
      <w:r w:rsidR="00991265">
        <w:t xml:space="preserve">bouwen. De vraag naar woningen in </w:t>
      </w:r>
      <w:proofErr w:type="spellStart"/>
      <w:r w:rsidR="00991265">
        <w:t>Waarder</w:t>
      </w:r>
      <w:proofErr w:type="spellEnd"/>
      <w:r w:rsidR="00991265">
        <w:t xml:space="preserve"> </w:t>
      </w:r>
      <w:r w:rsidR="009C24E4">
        <w:t xml:space="preserve">wordt hierbij </w:t>
      </w:r>
      <w:r w:rsidR="00227A7D">
        <w:t xml:space="preserve">volledig </w:t>
      </w:r>
      <w:r w:rsidR="009C24E4">
        <w:t xml:space="preserve">buiten beschouwing gelaten. Dit item valt echter buiten de doelstellingen van het dorpsteam. Het betreffende krantenartikel zal worden </w:t>
      </w:r>
      <w:proofErr w:type="spellStart"/>
      <w:r w:rsidR="009C24E4">
        <w:t>ingescanned</w:t>
      </w:r>
      <w:proofErr w:type="spellEnd"/>
      <w:r w:rsidR="009C24E4">
        <w:t xml:space="preserve"> en voorzien van commentaar worden doorgestuurd  naar de BBW.</w:t>
      </w:r>
    </w:p>
    <w:p w:rsidR="009142C8" w:rsidRDefault="009142C8" w:rsidP="009142C8">
      <w:pPr>
        <w:pStyle w:val="Lijstalinea"/>
        <w:spacing w:after="40" w:line="240" w:lineRule="auto"/>
      </w:pPr>
    </w:p>
    <w:p w:rsidR="009142C8" w:rsidRDefault="009142C8" w:rsidP="009142C8">
      <w:pPr>
        <w:pStyle w:val="Lijstalinea"/>
        <w:spacing w:after="40" w:line="240" w:lineRule="auto"/>
      </w:pPr>
    </w:p>
    <w:p w:rsidR="009142C8" w:rsidRDefault="009142C8" w:rsidP="009142C8">
      <w:pPr>
        <w:pStyle w:val="Lijstalinea"/>
        <w:spacing w:after="40" w:line="240" w:lineRule="auto"/>
      </w:pPr>
    </w:p>
    <w:p w:rsidR="009142C8" w:rsidRDefault="009142C8" w:rsidP="009142C8">
      <w:pPr>
        <w:pStyle w:val="Lijstalinea"/>
        <w:spacing w:after="40" w:line="240" w:lineRule="auto"/>
      </w:pPr>
    </w:p>
    <w:p w:rsidR="009E5AB9" w:rsidRPr="00BE501E" w:rsidRDefault="009E5AB9" w:rsidP="0081653B">
      <w:pPr>
        <w:pStyle w:val="Lijstalinea"/>
        <w:spacing w:after="40" w:line="240" w:lineRule="auto"/>
        <w:rPr>
          <w:b/>
        </w:rPr>
      </w:pPr>
    </w:p>
    <w:p w:rsidR="00053913" w:rsidRPr="005B4823" w:rsidRDefault="009E5AB9" w:rsidP="005B4823">
      <w:pPr>
        <w:pStyle w:val="Lijstalinea"/>
        <w:numPr>
          <w:ilvl w:val="0"/>
          <w:numId w:val="1"/>
        </w:numPr>
        <w:rPr>
          <w:b/>
        </w:rPr>
      </w:pPr>
      <w:r w:rsidRPr="005B4823">
        <w:rPr>
          <w:b/>
        </w:rPr>
        <w:lastRenderedPageBreak/>
        <w:t>Behandeling actielijst</w:t>
      </w:r>
      <w:r w:rsidR="00227A7D" w:rsidRPr="005B4823">
        <w:rPr>
          <w:b/>
        </w:rPr>
        <w:br/>
      </w:r>
      <w:r w:rsidR="00227A7D">
        <w:t xml:space="preserve">1. Patatkraam </w:t>
      </w:r>
      <w:proofErr w:type="spellStart"/>
      <w:r w:rsidR="00227A7D">
        <w:t>Waarder</w:t>
      </w:r>
      <w:proofErr w:type="spellEnd"/>
      <w:r w:rsidR="00227A7D">
        <w:t xml:space="preserve"> -  op 19 november is er, tijdens een bespreking met de gemeente, afgesproken de plaatsing van de patatkraam los te koppelen van het bedrijventerrein. Bij bestudering van de  maquette bleek dit in de omgeving van de huidige locatie eenvoudig te realiseren.  De volgende afspraken</w:t>
      </w:r>
      <w:r w:rsidR="00B17611">
        <w:t xml:space="preserve"> werden gemaakt: de gemeente gaat </w:t>
      </w:r>
      <w:r w:rsidR="00227A7D">
        <w:t xml:space="preserve">uitzoeken of deze locatie in aanmerking kwam, de heer </w:t>
      </w:r>
      <w:proofErr w:type="spellStart"/>
      <w:r w:rsidR="00227A7D">
        <w:t>Knotters</w:t>
      </w:r>
      <w:proofErr w:type="spellEnd"/>
      <w:r w:rsidR="00227A7D">
        <w:t xml:space="preserve"> </w:t>
      </w:r>
      <w:r w:rsidR="00B17611">
        <w:t>gaat</w:t>
      </w:r>
      <w:r w:rsidR="00227A7D">
        <w:t xml:space="preserve"> een businessplan maken</w:t>
      </w:r>
      <w:r w:rsidR="007C5473">
        <w:t>. V</w:t>
      </w:r>
      <w:r w:rsidR="00227A7D">
        <w:t>ervolg afspraak 20 januari</w:t>
      </w:r>
      <w:r w:rsidR="007C5473">
        <w:t xml:space="preserve"> 2014</w:t>
      </w:r>
      <w:r w:rsidR="00227A7D">
        <w:t>. Enkele dagen later ontvingen wij bericht van de gemeente dat op de be</w:t>
      </w:r>
      <w:r w:rsidR="00B17611">
        <w:t>doelde locatie een gasleiding loopt</w:t>
      </w:r>
      <w:r w:rsidR="00053913">
        <w:t>,</w:t>
      </w:r>
      <w:r w:rsidR="00227A7D">
        <w:t xml:space="preserve"> waar binnen een straal van 5 meter niet gebouwd m</w:t>
      </w:r>
      <w:r w:rsidR="007C5473">
        <w:t>ag</w:t>
      </w:r>
      <w:r w:rsidR="00227A7D">
        <w:t xml:space="preserve"> worden. De huidige standplaats ligt binnen deze straal</w:t>
      </w:r>
      <w:r w:rsidR="00053913">
        <w:t>. De gemeente heeft hierop een brandinspectie aangevraagd. Door de ontstane impasse heeft het dorpsteam een afspraak gemaakt met de wethouder Ruimtelijke ordening de heer J.L. van den Heuvel teneinde een oplossing te forceren. Na telefonisch overleg met de wijkregisseur Ronald Hordijk</w:t>
      </w:r>
      <w:r w:rsidR="007C5473">
        <w:t xml:space="preserve"> hebben wij deze afspraak geannuleerd nadat er het volgende is afgesproken. De teamleden zullen samen met de heer </w:t>
      </w:r>
      <w:proofErr w:type="spellStart"/>
      <w:r w:rsidR="007C5473">
        <w:t>Knotters</w:t>
      </w:r>
      <w:proofErr w:type="spellEnd"/>
      <w:r w:rsidR="007C5473">
        <w:t xml:space="preserve">  door het dorp lopen om beschikbare locaties in kaart te brengen. Na ontvangst van deze locaties zal de heer Hordijk op korte termijn de desbetreffende ambtenaren uitnodigen deze locaties te komen bekijken en intern de mogelijkheden te bespreken. De afspraak voor 20 januari blijft staan teneinde het businessplan te bespreken en een beschikbare locatie vast te leggen.</w:t>
      </w:r>
      <w:r w:rsidR="007C5473">
        <w:br/>
        <w:t>2. Dorpsschouw – wacht op afspraak met de gemeente.</w:t>
      </w:r>
      <w:r w:rsidR="007C5473">
        <w:br/>
        <w:t>3.Kerverland – door de afwezigheid van Joke Pater wordt dit punt doorgeschoven naar de volgende vergadering.</w:t>
      </w:r>
      <w:r w:rsidR="007C5473">
        <w:br/>
        <w:t xml:space="preserve">4.Aanduiding </w:t>
      </w:r>
      <w:proofErr w:type="spellStart"/>
      <w:r w:rsidR="007C5473">
        <w:t>Waarder</w:t>
      </w:r>
      <w:proofErr w:type="spellEnd"/>
      <w:r w:rsidR="007C5473">
        <w:t xml:space="preserve"> A12 - Sjaak Voorn neemt de plaats binnen dit projectteam over van Brenda </w:t>
      </w:r>
      <w:proofErr w:type="spellStart"/>
      <w:r w:rsidR="007C5473">
        <w:t>Linssen</w:t>
      </w:r>
      <w:proofErr w:type="spellEnd"/>
      <w:r w:rsidR="007C5473">
        <w:t>. Sjaak zal de Bravo A12 richtlijnen opvragen waar, in de mail van Ronald Horwijk, naar wordt verwezen.</w:t>
      </w:r>
      <w:r w:rsidR="007C5473">
        <w:br/>
        <w:t xml:space="preserve">5. Website – </w:t>
      </w:r>
      <w:r w:rsidR="001B2A78">
        <w:t xml:space="preserve">verzoek van Brenda </w:t>
      </w:r>
      <w:proofErr w:type="spellStart"/>
      <w:r w:rsidR="00B17611">
        <w:t>Linssen</w:t>
      </w:r>
      <w:proofErr w:type="spellEnd"/>
      <w:r w:rsidR="00B17611">
        <w:t xml:space="preserve"> </w:t>
      </w:r>
      <w:r w:rsidR="001B2A78">
        <w:t>om over alle  actiepunten een item te schrijven voor op de website. Deze moeten door de projectteams digitaal worden aangeleverd.</w:t>
      </w:r>
      <w:r w:rsidR="007C5473">
        <w:br/>
        <w:t xml:space="preserve">6. </w:t>
      </w:r>
      <w:proofErr w:type="spellStart"/>
      <w:r w:rsidR="007C5473">
        <w:t>Emailadressen</w:t>
      </w:r>
      <w:proofErr w:type="spellEnd"/>
      <w:r w:rsidR="007C5473">
        <w:t xml:space="preserve"> -  punt is afgehandeld en wordt afgevoerd van de actielijst.</w:t>
      </w:r>
      <w:r w:rsidR="001B2A78">
        <w:t xml:space="preserve"> Verzoek om alle mail te versturen via het info adres zodat alle teamleden op de hoogte</w:t>
      </w:r>
      <w:r w:rsidR="00B17611">
        <w:t xml:space="preserve"> zijn</w:t>
      </w:r>
      <w:r w:rsidR="001B2A78">
        <w:t>.</w:t>
      </w:r>
      <w:r w:rsidR="007C5473">
        <w:br/>
        <w:t>7.</w:t>
      </w:r>
      <w:r w:rsidR="001B2A78">
        <w:t xml:space="preserve">Internetverbinding -  Het verzoek gedaan aan de gemeente teneinde te bemiddelen is niet gehonoreerd. Het informatieverzoek gedaan aan de heer Oskam van de </w:t>
      </w:r>
      <w:proofErr w:type="spellStart"/>
      <w:r w:rsidR="001B2A78">
        <w:t>Rekam</w:t>
      </w:r>
      <w:proofErr w:type="spellEnd"/>
      <w:r w:rsidR="001B2A78">
        <w:t xml:space="preserve"> heeft uitgewezen dat de </w:t>
      </w:r>
      <w:proofErr w:type="spellStart"/>
      <w:r w:rsidR="001B2A78">
        <w:t>Rekam</w:t>
      </w:r>
      <w:proofErr w:type="spellEnd"/>
      <w:r w:rsidR="001B2A78">
        <w:t xml:space="preserve"> voornemens is dit in 2014 op te pakken. Brenda </w:t>
      </w:r>
      <w:proofErr w:type="spellStart"/>
      <w:r w:rsidR="001B2A78">
        <w:t>Linssen</w:t>
      </w:r>
      <w:proofErr w:type="spellEnd"/>
      <w:r w:rsidR="001B2A78">
        <w:t xml:space="preserve"> zal </w:t>
      </w:r>
      <w:r w:rsidR="00B17611">
        <w:t xml:space="preserve">de her Oskam </w:t>
      </w:r>
      <w:r w:rsidR="001B2A78">
        <w:t>voor de volgende dorpsteam vergadering ( 21 januari 2014) uitnodigen.</w:t>
      </w:r>
      <w:r w:rsidR="001B2A78">
        <w:br/>
        <w:t xml:space="preserve">8. Afsluiting </w:t>
      </w:r>
      <w:proofErr w:type="spellStart"/>
      <w:r w:rsidR="001B2A78">
        <w:t>Oosteinde</w:t>
      </w:r>
      <w:proofErr w:type="spellEnd"/>
      <w:r w:rsidR="001B2A78">
        <w:t xml:space="preserve"> – Door de verbreding van de wegen bij de spoorwegovergang </w:t>
      </w:r>
      <w:r w:rsidR="005B4823">
        <w:t xml:space="preserve">is de voorrang geregeld en de afsluiting van het </w:t>
      </w:r>
      <w:proofErr w:type="spellStart"/>
      <w:r w:rsidR="005B4823">
        <w:t>Oosteinde</w:t>
      </w:r>
      <w:proofErr w:type="spellEnd"/>
      <w:r w:rsidR="005B4823">
        <w:t xml:space="preserve"> geen issue meer. De verkeersregelaars zijn inmiddels weg en dit punt kan van de actielijst worden afgevoerd.</w:t>
      </w:r>
      <w:r w:rsidR="005B4823">
        <w:br/>
        <w:t xml:space="preserve">9. Geldreservering dorpsplein – Mail Ronald Hordijk: </w:t>
      </w:r>
      <w:r w:rsidR="005B4823" w:rsidRPr="005B4823">
        <w:rPr>
          <w:rFonts w:cstheme="minorHAnsi"/>
        </w:rPr>
        <w:t xml:space="preserve">ik </w:t>
      </w:r>
      <w:r w:rsidR="005B4823" w:rsidRPr="005B4823">
        <w:rPr>
          <w:rFonts w:eastAsia="Times New Roman" w:cstheme="minorHAnsi"/>
          <w:color w:val="000000"/>
          <w:lang w:eastAsia="nl-NL"/>
        </w:rPr>
        <w:t xml:space="preserve">heb na intensief onderzoek informatie hierover gevonden. Er ligt een toezegging om een beeldje te koppelen aan een bank. Ik heb </w:t>
      </w:r>
      <w:proofErr w:type="spellStart"/>
      <w:r w:rsidR="005B4823" w:rsidRPr="005B4823">
        <w:rPr>
          <w:rFonts w:eastAsia="Times New Roman" w:cstheme="minorHAnsi"/>
          <w:color w:val="000000"/>
          <w:lang w:eastAsia="nl-NL"/>
        </w:rPr>
        <w:t>Cok</w:t>
      </w:r>
      <w:proofErr w:type="spellEnd"/>
      <w:r w:rsidR="005B4823" w:rsidRPr="005B4823">
        <w:rPr>
          <w:rFonts w:eastAsia="Times New Roman" w:cstheme="minorHAnsi"/>
          <w:color w:val="000000"/>
          <w:lang w:eastAsia="nl-NL"/>
        </w:rPr>
        <w:t xml:space="preserve"> Graafland gevraagd dit mee te nemen in de planontwikkeling</w:t>
      </w:r>
      <w:r w:rsidR="005B4823" w:rsidRPr="005B4823">
        <w:rPr>
          <w:rFonts w:ascii="Verdana" w:eastAsia="Times New Roman" w:hAnsi="Verdana" w:cs="Calibri"/>
          <w:color w:val="000000"/>
          <w:sz w:val="18"/>
          <w:szCs w:val="18"/>
          <w:lang w:eastAsia="nl-NL"/>
        </w:rPr>
        <w:t>.</w:t>
      </w:r>
      <w:r w:rsidR="005B4823">
        <w:rPr>
          <w:rFonts w:ascii="Verdana" w:eastAsia="Times New Roman" w:hAnsi="Verdana" w:cs="Calibri"/>
          <w:color w:val="000000"/>
          <w:sz w:val="18"/>
          <w:szCs w:val="18"/>
          <w:lang w:eastAsia="nl-NL"/>
        </w:rPr>
        <w:br/>
      </w:r>
    </w:p>
    <w:p w:rsidR="005B4823" w:rsidRDefault="009E5AB9" w:rsidP="009E5AB9">
      <w:pPr>
        <w:pStyle w:val="Lijstalinea"/>
        <w:numPr>
          <w:ilvl w:val="0"/>
          <w:numId w:val="1"/>
        </w:numPr>
        <w:spacing w:after="40" w:line="240" w:lineRule="auto"/>
        <w:rPr>
          <w:b/>
        </w:rPr>
      </w:pPr>
      <w:r w:rsidRPr="005B4823">
        <w:rPr>
          <w:b/>
        </w:rPr>
        <w:t>Financiën</w:t>
      </w:r>
    </w:p>
    <w:p w:rsidR="005B4823" w:rsidRPr="005B4823" w:rsidRDefault="005B4823" w:rsidP="005B4823">
      <w:pPr>
        <w:ind w:left="708"/>
      </w:pPr>
      <w:r>
        <w:t>Door de afwezigheid van de penningmeester zijn hierover geen mededelingen gedaan.</w:t>
      </w:r>
    </w:p>
    <w:p w:rsidR="009E5AB9" w:rsidRPr="009142C8" w:rsidRDefault="009E5AB9" w:rsidP="009E5AB9">
      <w:pPr>
        <w:pStyle w:val="Lijstalinea"/>
        <w:numPr>
          <w:ilvl w:val="0"/>
          <w:numId w:val="1"/>
        </w:numPr>
        <w:spacing w:after="40" w:line="240" w:lineRule="auto"/>
        <w:rPr>
          <w:b/>
        </w:rPr>
      </w:pPr>
      <w:r w:rsidRPr="005B4823">
        <w:rPr>
          <w:b/>
        </w:rPr>
        <w:t>Rondvraag</w:t>
      </w:r>
      <w:r w:rsidR="005B4823">
        <w:rPr>
          <w:b/>
        </w:rPr>
        <w:br/>
      </w:r>
      <w:r w:rsidR="005B4823">
        <w:t xml:space="preserve">Verzoek aan Els </w:t>
      </w:r>
      <w:proofErr w:type="spellStart"/>
      <w:r w:rsidR="005B4823">
        <w:t>Kneppers</w:t>
      </w:r>
      <w:proofErr w:type="spellEnd"/>
      <w:r w:rsidR="005B4823">
        <w:t xml:space="preserve"> teneinde </w:t>
      </w:r>
      <w:proofErr w:type="spellStart"/>
      <w:r w:rsidR="005B4823">
        <w:t>copy</w:t>
      </w:r>
      <w:proofErr w:type="spellEnd"/>
      <w:r w:rsidR="005B4823">
        <w:t xml:space="preserve"> aan te leveren voor</w:t>
      </w:r>
      <w:r w:rsidR="009142C8">
        <w:t xml:space="preserve"> het blad Dorp &amp; Wijk wordt overgenomen door Sjaak Voorn.</w:t>
      </w:r>
    </w:p>
    <w:p w:rsidR="009142C8" w:rsidRPr="005B4823" w:rsidRDefault="009142C8" w:rsidP="009142C8">
      <w:pPr>
        <w:pStyle w:val="Lijstalinea"/>
        <w:spacing w:after="40" w:line="240" w:lineRule="auto"/>
        <w:rPr>
          <w:b/>
        </w:rPr>
      </w:pPr>
    </w:p>
    <w:p w:rsidR="009E5AB9" w:rsidRPr="009E5AB9" w:rsidRDefault="009E5AB9" w:rsidP="009E5AB9">
      <w:pPr>
        <w:pStyle w:val="Lijstalinea"/>
        <w:numPr>
          <w:ilvl w:val="0"/>
          <w:numId w:val="1"/>
        </w:numPr>
        <w:spacing w:after="40" w:line="240" w:lineRule="auto"/>
        <w:rPr>
          <w:b/>
        </w:rPr>
      </w:pPr>
      <w:r w:rsidRPr="009E5AB9">
        <w:rPr>
          <w:b/>
        </w:rPr>
        <w:t>Afsluiting</w:t>
      </w:r>
    </w:p>
    <w:p w:rsidR="009E5AB9" w:rsidRDefault="009142C8" w:rsidP="009142C8">
      <w:pPr>
        <w:spacing w:after="120" w:line="240" w:lineRule="auto"/>
        <w:ind w:left="708"/>
      </w:pPr>
      <w:r>
        <w:t>21.45 uur</w:t>
      </w:r>
    </w:p>
    <w:p w:rsidR="009142C8" w:rsidRDefault="009142C8" w:rsidP="009142C8">
      <w:pPr>
        <w:spacing w:after="120" w:line="240" w:lineRule="auto"/>
        <w:ind w:left="708"/>
      </w:pPr>
    </w:p>
    <w:p w:rsidR="009142C8" w:rsidRDefault="009142C8" w:rsidP="009142C8">
      <w:pPr>
        <w:spacing w:after="120" w:line="240" w:lineRule="auto"/>
        <w:ind w:left="708"/>
      </w:pPr>
    </w:p>
    <w:p w:rsidR="009142C8" w:rsidRDefault="009142C8" w:rsidP="009142C8">
      <w:pPr>
        <w:spacing w:after="120" w:line="240" w:lineRule="auto"/>
        <w:ind w:left="708"/>
      </w:pPr>
      <w:r>
        <w:t>Namens het dorpsteam</w:t>
      </w:r>
    </w:p>
    <w:p w:rsidR="009142C8" w:rsidRDefault="009142C8" w:rsidP="009142C8">
      <w:pPr>
        <w:spacing w:after="120" w:line="240" w:lineRule="auto"/>
        <w:ind w:left="708"/>
      </w:pPr>
      <w:r>
        <w:t xml:space="preserve">Leonne Dikmans </w:t>
      </w:r>
    </w:p>
    <w:p w:rsidR="009142C8" w:rsidRPr="009E5AB9" w:rsidRDefault="009142C8" w:rsidP="009142C8">
      <w:pPr>
        <w:spacing w:after="120" w:line="240" w:lineRule="auto"/>
        <w:ind w:left="708"/>
      </w:pPr>
      <w:r>
        <w:t>Secretaris.</w:t>
      </w:r>
    </w:p>
    <w:sectPr w:rsidR="009142C8" w:rsidRPr="009E5AB9" w:rsidSect="009142C8">
      <w:footerReference w:type="default" r:id="rId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AAC" w:rsidRDefault="00595AAC" w:rsidP="009E5AB9">
      <w:pPr>
        <w:spacing w:after="0" w:line="240" w:lineRule="auto"/>
      </w:pPr>
      <w:r>
        <w:separator/>
      </w:r>
    </w:p>
  </w:endnote>
  <w:endnote w:type="continuationSeparator" w:id="0">
    <w:p w:rsidR="00595AAC" w:rsidRDefault="00595AAC" w:rsidP="009E5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973"/>
      <w:docPartObj>
        <w:docPartGallery w:val="Page Numbers (Bottom of Page)"/>
        <w:docPartUnique/>
      </w:docPartObj>
    </w:sdtPr>
    <w:sdtContent>
      <w:p w:rsidR="001B2A78" w:rsidRDefault="001B2A78">
        <w:pPr>
          <w:pStyle w:val="Voettekst"/>
          <w:jc w:val="center"/>
        </w:pPr>
        <w:fldSimple w:instr=" PAGE   \* MERGEFORMAT ">
          <w:r w:rsidR="00B17611">
            <w:rPr>
              <w:noProof/>
            </w:rPr>
            <w:t>1</w:t>
          </w:r>
        </w:fldSimple>
      </w:p>
    </w:sdtContent>
  </w:sdt>
  <w:p w:rsidR="001B2A78" w:rsidRDefault="001B2A78">
    <w:pPr>
      <w:pStyle w:val="Kop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AAC" w:rsidRDefault="00595AAC" w:rsidP="009E5AB9">
      <w:pPr>
        <w:spacing w:after="0" w:line="240" w:lineRule="auto"/>
      </w:pPr>
      <w:r>
        <w:separator/>
      </w:r>
    </w:p>
  </w:footnote>
  <w:footnote w:type="continuationSeparator" w:id="0">
    <w:p w:rsidR="00595AAC" w:rsidRDefault="00595AAC" w:rsidP="009E5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22D3B"/>
    <w:multiLevelType w:val="hybridMultilevel"/>
    <w:tmpl w:val="ED6E379E"/>
    <w:lvl w:ilvl="0" w:tplc="36C0B0B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footnotePr>
    <w:footnote w:id="-1"/>
    <w:footnote w:id="0"/>
  </w:footnotePr>
  <w:endnotePr>
    <w:endnote w:id="-1"/>
    <w:endnote w:id="0"/>
  </w:endnotePr>
  <w:compat/>
  <w:rsids>
    <w:rsidRoot w:val="009E5AB9"/>
    <w:rsid w:val="00053913"/>
    <w:rsid w:val="001B2A78"/>
    <w:rsid w:val="00227A7D"/>
    <w:rsid w:val="00383569"/>
    <w:rsid w:val="00397D3C"/>
    <w:rsid w:val="00595AAC"/>
    <w:rsid w:val="005B4823"/>
    <w:rsid w:val="007136B7"/>
    <w:rsid w:val="007C5473"/>
    <w:rsid w:val="00807E83"/>
    <w:rsid w:val="0081653B"/>
    <w:rsid w:val="009142C8"/>
    <w:rsid w:val="00991265"/>
    <w:rsid w:val="009C24E4"/>
    <w:rsid w:val="009E5AB9"/>
    <w:rsid w:val="00A122C1"/>
    <w:rsid w:val="00AF7454"/>
    <w:rsid w:val="00B17611"/>
    <w:rsid w:val="00BE501E"/>
    <w:rsid w:val="00C265EC"/>
    <w:rsid w:val="00CE2FE5"/>
    <w:rsid w:val="00CE7B2F"/>
    <w:rsid w:val="00D85E33"/>
    <w:rsid w:val="00F92C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5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E5AB9"/>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9E5AB9"/>
    <w:rPr>
      <w:rFonts w:eastAsiaTheme="minorEastAsia"/>
    </w:rPr>
  </w:style>
  <w:style w:type="paragraph" w:styleId="Koptekst">
    <w:name w:val="header"/>
    <w:basedOn w:val="Standaard"/>
    <w:link w:val="KoptekstChar"/>
    <w:uiPriority w:val="99"/>
    <w:semiHidden/>
    <w:unhideWhenUsed/>
    <w:rsid w:val="009E5A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E5AB9"/>
  </w:style>
  <w:style w:type="paragraph" w:styleId="Lijstalinea">
    <w:name w:val="List Paragraph"/>
    <w:basedOn w:val="Standaard"/>
    <w:uiPriority w:val="34"/>
    <w:qFormat/>
    <w:rsid w:val="009E5AB9"/>
    <w:pPr>
      <w:ind w:left="720"/>
      <w:contextualSpacing/>
    </w:pPr>
  </w:style>
</w:styles>
</file>

<file path=word/webSettings.xml><?xml version="1.0" encoding="utf-8"?>
<w:webSettings xmlns:r="http://schemas.openxmlformats.org/officeDocument/2006/relationships" xmlns:w="http://schemas.openxmlformats.org/wordprocessingml/2006/main">
  <w:divs>
    <w:div w:id="21389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4D87C-63F1-4449-AC49-00E8724E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901</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T-MC</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Dikmans</dc:creator>
  <cp:lastModifiedBy>Bert Dikmans</cp:lastModifiedBy>
  <cp:revision>1</cp:revision>
  <cp:lastPrinted>2013-12-29T11:31:00Z</cp:lastPrinted>
  <dcterms:created xsi:type="dcterms:W3CDTF">2013-12-29T08:44:00Z</dcterms:created>
  <dcterms:modified xsi:type="dcterms:W3CDTF">2013-12-29T11:31:00Z</dcterms:modified>
</cp:coreProperties>
</file>