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E4" w:rsidRPr="004F67E0" w:rsidRDefault="004F67E0" w:rsidP="004F67E0">
      <w:pPr>
        <w:jc w:val="center"/>
        <w:rPr>
          <w:rFonts w:ascii="Verdana" w:hAnsi="Verdana" w:cs="Arial"/>
          <w:b/>
          <w:color w:val="E36C0A" w:themeColor="accent6" w:themeShade="BF"/>
          <w:sz w:val="72"/>
          <w:szCs w:val="72"/>
        </w:rPr>
      </w:pPr>
      <w:r w:rsidRPr="004F67E0">
        <w:rPr>
          <w:rFonts w:ascii="Verdana" w:hAnsi="Verdana" w:cs="Arial"/>
          <w:b/>
          <w:color w:val="E36C0A" w:themeColor="accent6" w:themeShade="BF"/>
          <w:sz w:val="72"/>
          <w:szCs w:val="72"/>
        </w:rPr>
        <w:t>Komt u ook?</w:t>
      </w:r>
    </w:p>
    <w:p w:rsidR="003171E4" w:rsidRDefault="003171E4" w:rsidP="00506337">
      <w:pPr>
        <w:rPr>
          <w:rFonts w:ascii="Verdana" w:hAnsi="Verdana" w:cs="Arial"/>
          <w:b/>
          <w:color w:val="E36C0A" w:themeColor="accent6" w:themeShade="BF"/>
          <w:sz w:val="44"/>
          <w:szCs w:val="44"/>
        </w:rPr>
      </w:pPr>
    </w:p>
    <w:p w:rsidR="00F35C41" w:rsidRDefault="00406AA8" w:rsidP="003171E4">
      <w:pPr>
        <w:jc w:val="center"/>
        <w:rPr>
          <w:rFonts w:ascii="Verdana" w:hAnsi="Verdana" w:cs="Arial"/>
          <w:b/>
          <w:color w:val="E36C0A" w:themeColor="accent6" w:themeShade="BF"/>
          <w:sz w:val="44"/>
          <w:szCs w:val="44"/>
        </w:rPr>
      </w:pPr>
      <w:r>
        <w:rPr>
          <w:rFonts w:ascii="Verdana" w:hAnsi="Verdana" w:cs="Arial"/>
          <w:b/>
          <w:color w:val="E36C0A" w:themeColor="accent6" w:themeShade="BF"/>
          <w:sz w:val="44"/>
          <w:szCs w:val="44"/>
        </w:rPr>
        <w:t>h</w:t>
      </w:r>
      <w:r w:rsidR="003171E4">
        <w:rPr>
          <w:rFonts w:ascii="Verdana" w:hAnsi="Verdana" w:cs="Arial"/>
          <w:b/>
          <w:color w:val="E36C0A" w:themeColor="accent6" w:themeShade="BF"/>
          <w:sz w:val="44"/>
          <w:szCs w:val="44"/>
        </w:rPr>
        <w:t xml:space="preserve">et </w:t>
      </w:r>
      <w:r>
        <w:rPr>
          <w:rFonts w:ascii="Verdana" w:hAnsi="Verdana" w:cs="Arial"/>
          <w:b/>
          <w:color w:val="E36C0A" w:themeColor="accent6" w:themeShade="BF"/>
          <w:sz w:val="44"/>
          <w:szCs w:val="44"/>
        </w:rPr>
        <w:t>d</w:t>
      </w:r>
      <w:r w:rsidR="00E02D0B" w:rsidRPr="003171E4">
        <w:rPr>
          <w:rFonts w:ascii="Verdana" w:hAnsi="Verdana" w:cs="Arial"/>
          <w:b/>
          <w:color w:val="E36C0A" w:themeColor="accent6" w:themeShade="BF"/>
          <w:sz w:val="44"/>
          <w:szCs w:val="44"/>
        </w:rPr>
        <w:t>igitaal</w:t>
      </w:r>
      <w:r w:rsidR="003171E4">
        <w:rPr>
          <w:rFonts w:ascii="Verdana" w:hAnsi="Verdana" w:cs="Arial"/>
          <w:b/>
          <w:color w:val="E36C0A" w:themeColor="accent6" w:themeShade="BF"/>
          <w:sz w:val="72"/>
          <w:szCs w:val="72"/>
        </w:rPr>
        <w:t xml:space="preserve"> </w:t>
      </w:r>
      <w:r w:rsidR="00E02D0B" w:rsidRPr="003171E4">
        <w:rPr>
          <w:rFonts w:ascii="Verdana" w:hAnsi="Verdana" w:cs="Arial"/>
          <w:b/>
          <w:color w:val="E36C0A" w:themeColor="accent6" w:themeShade="BF"/>
          <w:sz w:val="44"/>
          <w:szCs w:val="44"/>
        </w:rPr>
        <w:t>(inloop) café</w:t>
      </w:r>
    </w:p>
    <w:p w:rsidR="00E7325E" w:rsidRDefault="00E7325E" w:rsidP="003171E4">
      <w:pPr>
        <w:jc w:val="center"/>
        <w:rPr>
          <w:rFonts w:ascii="Verdana" w:hAnsi="Verdana" w:cs="Arial"/>
          <w:b/>
          <w:color w:val="E36C0A" w:themeColor="accent6" w:themeShade="BF"/>
          <w:sz w:val="44"/>
          <w:szCs w:val="44"/>
        </w:rPr>
      </w:pPr>
    </w:p>
    <w:p w:rsidR="003171E4" w:rsidRDefault="00E7325E" w:rsidP="003171E4">
      <w:pPr>
        <w:ind w:left="708" w:firstLine="708"/>
        <w:rPr>
          <w:rFonts w:ascii="Verdana" w:hAnsi="Verdana" w:cs="Arial"/>
          <w:b/>
          <w:color w:val="000000" w:themeColor="text1"/>
          <w:sz w:val="72"/>
          <w:szCs w:val="72"/>
        </w:rPr>
      </w:pPr>
      <w:r>
        <w:rPr>
          <w:noProof/>
        </w:rPr>
        <w:drawing>
          <wp:inline distT="0" distB="0" distL="0" distR="0">
            <wp:extent cx="1665514" cy="6477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DGV nieuw 2010 kle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148" cy="65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1E4">
        <w:tab/>
      </w:r>
      <w:r w:rsidR="00406AA8">
        <w:t xml:space="preserve">  </w:t>
      </w:r>
      <w:r w:rsidR="00E02D0B">
        <w:rPr>
          <w:rFonts w:ascii="Verdana" w:hAnsi="Verdana" w:cs="Arial"/>
          <w:b/>
          <w:color w:val="000000" w:themeColor="text1"/>
          <w:sz w:val="72"/>
          <w:szCs w:val="72"/>
        </w:rPr>
        <w:tab/>
      </w:r>
      <w:r w:rsidR="00406AA8">
        <w:rPr>
          <w:rFonts w:ascii="Verdana" w:hAnsi="Verdana" w:cs="Arial"/>
          <w:b/>
          <w:color w:val="000000" w:themeColor="text1"/>
          <w:sz w:val="72"/>
          <w:szCs w:val="72"/>
        </w:rPr>
        <w:tab/>
      </w:r>
      <w:r w:rsidR="00406AA8">
        <w:rPr>
          <w:rFonts w:ascii="Verdana" w:hAnsi="Verdana" w:cs="Arial"/>
          <w:b/>
          <w:color w:val="000000" w:themeColor="text1"/>
          <w:sz w:val="72"/>
          <w:szCs w:val="72"/>
        </w:rPr>
        <w:tab/>
      </w:r>
      <w:r w:rsidR="003171E4">
        <w:rPr>
          <w:rFonts w:ascii="Verdana" w:hAnsi="Verdana" w:cs="Arial"/>
          <w:b/>
          <w:noProof/>
          <w:color w:val="000000" w:themeColor="text1"/>
          <w:sz w:val="72"/>
          <w:szCs w:val="72"/>
        </w:rPr>
        <w:drawing>
          <wp:inline distT="0" distB="0" distL="0" distR="0" wp14:anchorId="331C6614" wp14:editId="6384CF33">
            <wp:extent cx="678685" cy="838200"/>
            <wp:effectExtent l="0" t="0" r="762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uis van all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85" cy="84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1E4">
        <w:rPr>
          <w:rFonts w:ascii="Verdana" w:hAnsi="Verdana" w:cs="Arial"/>
          <w:b/>
          <w:color w:val="000000" w:themeColor="text1"/>
          <w:sz w:val="72"/>
          <w:szCs w:val="72"/>
        </w:rPr>
        <w:tab/>
      </w:r>
      <w:r w:rsidR="003171E4">
        <w:rPr>
          <w:rFonts w:ascii="Verdana" w:hAnsi="Verdana" w:cs="Arial"/>
          <w:b/>
          <w:color w:val="000000" w:themeColor="text1"/>
          <w:sz w:val="72"/>
          <w:szCs w:val="72"/>
        </w:rPr>
        <w:tab/>
      </w:r>
    </w:p>
    <w:p w:rsidR="003171E4" w:rsidRDefault="003171E4" w:rsidP="003171E4">
      <w:pPr>
        <w:ind w:left="708" w:firstLine="708"/>
        <w:rPr>
          <w:rFonts w:ascii="Verdana" w:hAnsi="Verdana" w:cs="Arial"/>
          <w:b/>
          <w:color w:val="000000" w:themeColor="text1"/>
          <w:sz w:val="72"/>
          <w:szCs w:val="72"/>
        </w:rPr>
      </w:pPr>
      <w:r>
        <w:rPr>
          <w:rFonts w:ascii="Verdana" w:hAnsi="Verdana" w:cs="Arial"/>
          <w:b/>
          <w:color w:val="000000" w:themeColor="text1"/>
          <w:sz w:val="72"/>
          <w:szCs w:val="72"/>
        </w:rPr>
        <w:tab/>
      </w:r>
      <w:r w:rsidR="00E02D0B">
        <w:rPr>
          <w:rFonts w:ascii="Verdana" w:hAnsi="Verdana" w:cs="Arial"/>
          <w:b/>
          <w:color w:val="000000" w:themeColor="text1"/>
          <w:sz w:val="72"/>
          <w:szCs w:val="72"/>
        </w:rPr>
        <w:tab/>
      </w:r>
    </w:p>
    <w:p w:rsidR="00E02D0B" w:rsidRDefault="003171E4" w:rsidP="003171E4">
      <w:pPr>
        <w:rPr>
          <w:rFonts w:ascii="Verdana" w:hAnsi="Verdana" w:cs="Arial"/>
          <w:b/>
          <w:color w:val="000000" w:themeColor="text1"/>
          <w:sz w:val="72"/>
          <w:szCs w:val="72"/>
        </w:rPr>
      </w:pPr>
      <w:r>
        <w:rPr>
          <w:rFonts w:ascii="Verdana" w:hAnsi="Verdana" w:cs="Arial"/>
          <w:b/>
          <w:color w:val="000000" w:themeColor="text1"/>
          <w:sz w:val="72"/>
          <w:szCs w:val="72"/>
        </w:rPr>
        <w:tab/>
      </w:r>
      <w:r w:rsidR="00E02D0B">
        <w:rPr>
          <w:rFonts w:ascii="Verdana" w:hAnsi="Verdana" w:cs="Arial"/>
          <w:b/>
          <w:color w:val="000000" w:themeColor="text1"/>
          <w:sz w:val="72"/>
          <w:szCs w:val="72"/>
        </w:rPr>
        <w:tab/>
      </w:r>
      <w:r w:rsidR="00E02D0B">
        <w:rPr>
          <w:rFonts w:ascii="Verdana" w:hAnsi="Verdana" w:cs="Arial"/>
          <w:b/>
          <w:color w:val="000000" w:themeColor="text1"/>
          <w:sz w:val="72"/>
          <w:szCs w:val="72"/>
        </w:rPr>
        <w:tab/>
      </w:r>
      <w:r w:rsidR="00E02D0B">
        <w:rPr>
          <w:noProof/>
        </w:rPr>
        <w:drawing>
          <wp:inline distT="0" distB="0" distL="0" distR="0" wp14:anchorId="7BCBA926" wp14:editId="5DB110E2">
            <wp:extent cx="2606040" cy="1790700"/>
            <wp:effectExtent l="0" t="0" r="3810" b="0"/>
            <wp:docPr id="2" name="Afbeelding 2" descr="C:\Users\efranken\Pictures\HV-KB-laren00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:\Users\efranken\Pictures\HV-KB-laren00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2EB" w:rsidRDefault="006222EB" w:rsidP="00506337">
      <w:pPr>
        <w:rPr>
          <w:rFonts w:ascii="Verdana" w:hAnsi="Verdana" w:cs="Arial"/>
          <w:color w:val="000000" w:themeColor="text1"/>
          <w:sz w:val="28"/>
          <w:szCs w:val="28"/>
        </w:rPr>
      </w:pPr>
    </w:p>
    <w:p w:rsidR="00E7325E" w:rsidRDefault="003171E4" w:rsidP="00506337">
      <w:pPr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 xml:space="preserve">De Bibliotheek De Groene Venen </w:t>
      </w:r>
      <w:proofErr w:type="spellStart"/>
      <w:r>
        <w:rPr>
          <w:rFonts w:ascii="Verdana" w:hAnsi="Verdana" w:cs="Arial"/>
          <w:color w:val="000000" w:themeColor="text1"/>
          <w:sz w:val="28"/>
          <w:szCs w:val="28"/>
        </w:rPr>
        <w:t>è</w:t>
      </w:r>
      <w:r w:rsidR="00406AA8">
        <w:rPr>
          <w:rFonts w:ascii="Verdana" w:hAnsi="Verdana" w:cs="Arial"/>
          <w:color w:val="000000" w:themeColor="text1"/>
          <w:sz w:val="28"/>
          <w:szCs w:val="28"/>
        </w:rPr>
        <w:t>n</w:t>
      </w:r>
      <w:proofErr w:type="spellEnd"/>
      <w:r w:rsidR="00406AA8">
        <w:rPr>
          <w:rFonts w:ascii="Verdana" w:hAnsi="Verdana" w:cs="Arial"/>
          <w:color w:val="000000" w:themeColor="text1"/>
          <w:sz w:val="28"/>
          <w:szCs w:val="28"/>
        </w:rPr>
        <w:t xml:space="preserve"> h</w:t>
      </w:r>
      <w:r>
        <w:rPr>
          <w:rFonts w:ascii="Verdana" w:hAnsi="Verdana" w:cs="Arial"/>
          <w:color w:val="000000" w:themeColor="text1"/>
          <w:sz w:val="28"/>
          <w:szCs w:val="28"/>
        </w:rPr>
        <w:t xml:space="preserve">et Huis van </w:t>
      </w:r>
      <w:r w:rsidR="00E7325E">
        <w:rPr>
          <w:rFonts w:ascii="Verdana" w:hAnsi="Verdana" w:cs="Arial"/>
          <w:color w:val="000000" w:themeColor="text1"/>
          <w:sz w:val="28"/>
          <w:szCs w:val="28"/>
        </w:rPr>
        <w:t>Alles organiseren een digitaal (inloop) café</w:t>
      </w:r>
      <w:r>
        <w:rPr>
          <w:rFonts w:ascii="Verdana" w:hAnsi="Verdana" w:cs="Arial"/>
          <w:color w:val="000000" w:themeColor="text1"/>
          <w:sz w:val="28"/>
          <w:szCs w:val="28"/>
        </w:rPr>
        <w:t xml:space="preserve">. </w:t>
      </w:r>
      <w:r w:rsidR="00E02D0B">
        <w:rPr>
          <w:rFonts w:ascii="Verdana" w:hAnsi="Verdana" w:cs="Arial"/>
          <w:color w:val="000000" w:themeColor="text1"/>
          <w:sz w:val="28"/>
          <w:szCs w:val="28"/>
        </w:rPr>
        <w:t>Tijdens dit in</w:t>
      </w:r>
      <w:r w:rsidR="00E7325E">
        <w:rPr>
          <w:rFonts w:ascii="Verdana" w:hAnsi="Verdana" w:cs="Arial"/>
          <w:color w:val="000000" w:themeColor="text1"/>
          <w:sz w:val="28"/>
          <w:szCs w:val="28"/>
        </w:rPr>
        <w:t>loopspreekuur bent u welkom met</w:t>
      </w:r>
      <w:r w:rsidR="00E02D0B">
        <w:rPr>
          <w:rFonts w:ascii="Verdana" w:hAnsi="Verdana" w:cs="Arial"/>
          <w:color w:val="000000" w:themeColor="text1"/>
          <w:sz w:val="28"/>
          <w:szCs w:val="28"/>
        </w:rPr>
        <w:t xml:space="preserve"> al uw vragen op het gebied van </w:t>
      </w:r>
      <w:r w:rsidR="00E7325E">
        <w:rPr>
          <w:rFonts w:ascii="Verdana" w:hAnsi="Verdana" w:cs="Arial"/>
          <w:color w:val="000000" w:themeColor="text1"/>
          <w:sz w:val="28"/>
          <w:szCs w:val="28"/>
        </w:rPr>
        <w:t>uw tablets (iPad of Android), smartphones, e-boeken en internet.</w:t>
      </w:r>
    </w:p>
    <w:p w:rsidR="00E02D0B" w:rsidRPr="00E02D0B" w:rsidRDefault="00E7325E" w:rsidP="00506337">
      <w:pPr>
        <w:rPr>
          <w:rFonts w:ascii="Verdana" w:hAnsi="Verdana" w:cs="Arial"/>
          <w:color w:val="000000" w:themeColor="text1"/>
          <w:sz w:val="28"/>
          <w:szCs w:val="28"/>
        </w:rPr>
      </w:pPr>
      <w:r>
        <w:rPr>
          <w:rFonts w:ascii="Verdana" w:hAnsi="Verdana" w:cs="Arial"/>
          <w:color w:val="000000" w:themeColor="text1"/>
          <w:sz w:val="28"/>
          <w:szCs w:val="28"/>
        </w:rPr>
        <w:t>Tijdens het digitaal (inloop) café zijn er ervaringsdeskundigen aanwezig om antwoorden te vinden op al uw vragen.</w:t>
      </w:r>
      <w:r w:rsidR="00195911">
        <w:rPr>
          <w:rFonts w:ascii="Verdana" w:hAnsi="Verdana" w:cs="Arial"/>
          <w:b/>
          <w:color w:val="000000" w:themeColor="text1"/>
          <w:sz w:val="72"/>
          <w:szCs w:val="72"/>
        </w:rPr>
        <w:tab/>
      </w:r>
      <w:r w:rsidR="00195911">
        <w:rPr>
          <w:rFonts w:ascii="Verdana" w:hAnsi="Verdana" w:cs="Arial"/>
          <w:b/>
          <w:color w:val="000000" w:themeColor="text1"/>
          <w:sz w:val="72"/>
          <w:szCs w:val="72"/>
        </w:rPr>
        <w:tab/>
      </w:r>
    </w:p>
    <w:p w:rsidR="008531A0" w:rsidRPr="00823A81" w:rsidRDefault="008531A0" w:rsidP="008531A0">
      <w:pPr>
        <w:rPr>
          <w:rFonts w:ascii="Verdana" w:hAnsi="Verdana" w:cs="Arial"/>
          <w:sz w:val="28"/>
          <w:szCs w:val="28"/>
        </w:rPr>
      </w:pPr>
    </w:p>
    <w:p w:rsidR="008531A0" w:rsidRDefault="008531A0" w:rsidP="008531A0">
      <w:pPr>
        <w:rPr>
          <w:rFonts w:ascii="Verdana" w:hAnsi="Verdana" w:cs="Arial"/>
          <w:sz w:val="28"/>
          <w:szCs w:val="28"/>
        </w:rPr>
      </w:pPr>
      <w:r w:rsidRPr="00823A81">
        <w:rPr>
          <w:rFonts w:ascii="Verdana" w:hAnsi="Verdana" w:cs="Arial"/>
          <w:sz w:val="28"/>
          <w:szCs w:val="28"/>
        </w:rPr>
        <w:t>Plaats</w:t>
      </w:r>
      <w:r w:rsidRPr="00823A81">
        <w:rPr>
          <w:rFonts w:ascii="Verdana" w:hAnsi="Verdana" w:cs="Arial"/>
          <w:sz w:val="28"/>
          <w:szCs w:val="28"/>
        </w:rPr>
        <w:tab/>
      </w:r>
      <w:r w:rsidR="003171E4">
        <w:rPr>
          <w:rFonts w:ascii="Verdana" w:hAnsi="Verdana" w:cs="Arial"/>
          <w:sz w:val="28"/>
          <w:szCs w:val="28"/>
        </w:rPr>
        <w:t>Het Huis van Alles, Kaagplein 13, Reeuwijk-Dorp</w:t>
      </w:r>
    </w:p>
    <w:p w:rsidR="003171E4" w:rsidRDefault="003171E4" w:rsidP="003171E4">
      <w:pPr>
        <w:ind w:left="1416" w:hanging="1416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Wanneer</w:t>
      </w:r>
      <w:r w:rsidR="00486199">
        <w:rPr>
          <w:rFonts w:ascii="Verdana" w:hAnsi="Verdana" w:cs="Arial"/>
          <w:sz w:val="28"/>
          <w:szCs w:val="28"/>
        </w:rPr>
        <w:tab/>
      </w:r>
      <w:r>
        <w:rPr>
          <w:rFonts w:ascii="Verdana" w:hAnsi="Verdana" w:cs="Arial"/>
          <w:sz w:val="28"/>
          <w:szCs w:val="28"/>
        </w:rPr>
        <w:t>om de week op dinsdagmorgen:</w:t>
      </w:r>
    </w:p>
    <w:p w:rsidR="003171E4" w:rsidRDefault="004F67E0" w:rsidP="003171E4">
      <w:pPr>
        <w:ind w:left="1416" w:hanging="1416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11 april en 25 april</w:t>
      </w:r>
    </w:p>
    <w:p w:rsidR="003171E4" w:rsidRDefault="004F67E0" w:rsidP="003171E4">
      <w:pPr>
        <w:ind w:left="1416" w:hanging="1416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9 mei en 23 mei</w:t>
      </w:r>
    </w:p>
    <w:p w:rsidR="003171E4" w:rsidRDefault="004F67E0" w:rsidP="003171E4">
      <w:pPr>
        <w:ind w:left="1416" w:hanging="1416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ab/>
        <w:t>6 juni en 20 juni</w:t>
      </w:r>
    </w:p>
    <w:p w:rsidR="008531A0" w:rsidRDefault="008531A0" w:rsidP="003171E4">
      <w:pPr>
        <w:ind w:left="1416" w:hanging="1416"/>
        <w:rPr>
          <w:rFonts w:ascii="Verdana" w:hAnsi="Verdana" w:cs="Arial"/>
          <w:sz w:val="28"/>
          <w:szCs w:val="28"/>
        </w:rPr>
      </w:pPr>
      <w:r w:rsidRPr="00823A81">
        <w:rPr>
          <w:rFonts w:ascii="Verdana" w:hAnsi="Verdana" w:cs="Arial"/>
          <w:sz w:val="28"/>
          <w:szCs w:val="28"/>
        </w:rPr>
        <w:t>Tijd</w:t>
      </w:r>
      <w:r w:rsidRPr="00823A81">
        <w:rPr>
          <w:rFonts w:ascii="Verdana" w:hAnsi="Verdana" w:cs="Arial"/>
          <w:sz w:val="28"/>
          <w:szCs w:val="28"/>
        </w:rPr>
        <w:tab/>
      </w:r>
      <w:r w:rsidR="00E02D0B">
        <w:rPr>
          <w:rFonts w:ascii="Verdana" w:hAnsi="Verdana" w:cs="Arial"/>
          <w:sz w:val="28"/>
          <w:szCs w:val="28"/>
        </w:rPr>
        <w:t>10</w:t>
      </w:r>
      <w:r w:rsidR="003171E4">
        <w:rPr>
          <w:rFonts w:ascii="Verdana" w:hAnsi="Verdana" w:cs="Arial"/>
          <w:sz w:val="28"/>
          <w:szCs w:val="28"/>
        </w:rPr>
        <w:t>.00 – 12.00</w:t>
      </w:r>
      <w:r w:rsidR="00E02D0B">
        <w:rPr>
          <w:rFonts w:ascii="Verdana" w:hAnsi="Verdana" w:cs="Arial"/>
          <w:sz w:val="28"/>
          <w:szCs w:val="28"/>
        </w:rPr>
        <w:t xml:space="preserve"> uur</w:t>
      </w:r>
    </w:p>
    <w:p w:rsidR="00E02D0B" w:rsidRDefault="00E02D0B" w:rsidP="008531A0">
      <w:pPr>
        <w:rPr>
          <w:rFonts w:ascii="Verdana" w:hAnsi="Verdana" w:cs="Arial"/>
          <w:sz w:val="28"/>
          <w:szCs w:val="28"/>
        </w:rPr>
      </w:pPr>
    </w:p>
    <w:p w:rsidR="00E02D0B" w:rsidRDefault="00E02D0B" w:rsidP="008531A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Aanmelden niet nodig</w:t>
      </w:r>
    </w:p>
    <w:p w:rsidR="00E02D0B" w:rsidRPr="00823A81" w:rsidRDefault="00E02D0B" w:rsidP="008531A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Toegang is gratis</w:t>
      </w:r>
    </w:p>
    <w:p w:rsidR="00486199" w:rsidRPr="00E56844" w:rsidRDefault="00486199" w:rsidP="00486199">
      <w:pPr>
        <w:jc w:val="center"/>
        <w:rPr>
          <w:rFonts w:ascii="Verdana" w:hAnsi="Verdana" w:cs="Arial"/>
        </w:rPr>
      </w:pPr>
      <w:bookmarkStart w:id="0" w:name="_GoBack"/>
      <w:bookmarkEnd w:id="0"/>
    </w:p>
    <w:sectPr w:rsidR="00486199" w:rsidRPr="00E56844" w:rsidSect="008F5E55">
      <w:headerReference w:type="even" r:id="rId10"/>
      <w:headerReference w:type="default" r:id="rId11"/>
      <w:headerReference w:type="first" r:id="rId12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06" w:rsidRDefault="00FC6706">
      <w:r>
        <w:separator/>
      </w:r>
    </w:p>
  </w:endnote>
  <w:endnote w:type="continuationSeparator" w:id="0">
    <w:p w:rsidR="00FC6706" w:rsidRDefault="00FC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06" w:rsidRDefault="00FC6706">
      <w:r>
        <w:separator/>
      </w:r>
    </w:p>
  </w:footnote>
  <w:footnote w:type="continuationSeparator" w:id="0">
    <w:p w:rsidR="00FC6706" w:rsidRDefault="00FC6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F3" w:rsidRDefault="00FC670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F3" w:rsidRDefault="00FC670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FF3" w:rsidRDefault="00FC67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A0"/>
    <w:rsid w:val="000C724B"/>
    <w:rsid w:val="00195911"/>
    <w:rsid w:val="003171E4"/>
    <w:rsid w:val="00406AA8"/>
    <w:rsid w:val="00465F1A"/>
    <w:rsid w:val="00486199"/>
    <w:rsid w:val="004F67E0"/>
    <w:rsid w:val="00506337"/>
    <w:rsid w:val="00543BFC"/>
    <w:rsid w:val="00600C45"/>
    <w:rsid w:val="006222EB"/>
    <w:rsid w:val="00646913"/>
    <w:rsid w:val="006B277A"/>
    <w:rsid w:val="007409BE"/>
    <w:rsid w:val="00761F5C"/>
    <w:rsid w:val="008531A0"/>
    <w:rsid w:val="008F5E55"/>
    <w:rsid w:val="009E68AE"/>
    <w:rsid w:val="00A06429"/>
    <w:rsid w:val="00AA7C99"/>
    <w:rsid w:val="00B17E70"/>
    <w:rsid w:val="00BF698A"/>
    <w:rsid w:val="00C65FF5"/>
    <w:rsid w:val="00DA0809"/>
    <w:rsid w:val="00E02D0B"/>
    <w:rsid w:val="00E7325E"/>
    <w:rsid w:val="00F35C41"/>
    <w:rsid w:val="00FB7F56"/>
    <w:rsid w:val="00FC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531A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531A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31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1A0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3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8531A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531A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31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1A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Personeel</dc:creator>
  <cp:lastModifiedBy>Ibolya</cp:lastModifiedBy>
  <cp:revision>3</cp:revision>
  <cp:lastPrinted>2015-09-01T12:19:00Z</cp:lastPrinted>
  <dcterms:created xsi:type="dcterms:W3CDTF">2017-03-17T13:14:00Z</dcterms:created>
  <dcterms:modified xsi:type="dcterms:W3CDTF">2017-03-17T13:15:00Z</dcterms:modified>
</cp:coreProperties>
</file>